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9652000</wp:posOffset>
                </wp:positionV>
                <wp:extent cx="2395728" cy="2743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728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rFonts w:ascii="Helvetica Light" w:cs="Helvetica Light" w:hAnsi="Helvetica Light" w:eastAsia="Helvetica Light"/>
                                <w:color w:val="c0c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c0c0c0"/>
                                <w:sz w:val="10"/>
                                <w:szCs w:val="10"/>
                                <w:rtl w:val="0"/>
                                <w:lang w:val="en-US"/>
                              </w:rPr>
                              <w:t>Works with Avery 15160, 15510, 18160, 18260, 48160, 48260, 48460, 48860,</w:t>
                            </w:r>
                          </w:p>
                          <w:p>
                            <w:pPr>
                              <w:pStyle w:val="Free Form"/>
                              <w:rPr>
                                <w:rFonts w:ascii="Helvetica Light" w:cs="Helvetica Light" w:hAnsi="Helvetica Light" w:eastAsia="Helvetica Light"/>
                                <w:color w:val="c0c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c0c0c0"/>
                                <w:sz w:val="10"/>
                                <w:szCs w:val="10"/>
                                <w:rtl w:val="0"/>
                                <w:lang w:val="en-US"/>
                              </w:rPr>
                              <w:t>48960, 5160, 5260, 55160, 5520, 55260, 55360, 5810, 58160, 58260, 5960,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Helvetica Light" w:hAnsi="Helvetica Light"/>
                                <w:color w:val="c0c0c0"/>
                                <w:sz w:val="10"/>
                                <w:szCs w:val="10"/>
                                <w:rtl w:val="0"/>
                              </w:rPr>
                              <w:t>6241, 6970, 8160, 8250, 8460, 85560, 8810, 88560, 8920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0.0pt;margin-top:760.0pt;width:188.6pt;height:21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rFonts w:ascii="Helvetica Light" w:cs="Helvetica Light" w:hAnsi="Helvetica Light" w:eastAsia="Helvetica Light"/>
                          <w:color w:val="c0c0c0"/>
                          <w:sz w:val="10"/>
                          <w:szCs w:val="10"/>
                        </w:rPr>
                      </w:pPr>
                      <w:r>
                        <w:rPr>
                          <w:rFonts w:ascii="Helvetica Light" w:hAnsi="Helvetica Light"/>
                          <w:color w:val="c0c0c0"/>
                          <w:sz w:val="10"/>
                          <w:szCs w:val="10"/>
                          <w:rtl w:val="0"/>
                          <w:lang w:val="en-US"/>
                        </w:rPr>
                        <w:t>Works with Avery 15160, 15510, 18160, 18260, 48160, 48260, 48460, 48860,</w:t>
                      </w:r>
                    </w:p>
                    <w:p>
                      <w:pPr>
                        <w:pStyle w:val="Free Form"/>
                        <w:rPr>
                          <w:rFonts w:ascii="Helvetica Light" w:cs="Helvetica Light" w:hAnsi="Helvetica Light" w:eastAsia="Helvetica Light"/>
                          <w:color w:val="c0c0c0"/>
                          <w:sz w:val="10"/>
                          <w:szCs w:val="10"/>
                        </w:rPr>
                      </w:pPr>
                      <w:r>
                        <w:rPr>
                          <w:rFonts w:ascii="Helvetica Light" w:hAnsi="Helvetica Light"/>
                          <w:color w:val="c0c0c0"/>
                          <w:sz w:val="10"/>
                          <w:szCs w:val="10"/>
                          <w:rtl w:val="0"/>
                          <w:lang w:val="en-US"/>
                        </w:rPr>
                        <w:t>48960, 5160, 5260, 55160, 5520, 55260, 55360, 5810, 58160, 58260, 5960,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rFonts w:ascii="Helvetica Light" w:hAnsi="Helvetica Light"/>
                          <w:color w:val="c0c0c0"/>
                          <w:sz w:val="10"/>
                          <w:szCs w:val="10"/>
                          <w:rtl w:val="0"/>
                        </w:rPr>
                        <w:t>6241, 6970, 8160, 8250, 8460, 85560, 8810, 88560, 8920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255849</wp:posOffset>
                </wp:positionH>
                <wp:positionV relativeFrom="page">
                  <wp:posOffset>523120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This book has been discontinued at _____________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0.1pt;margin-top:41.2pt;width:177.4pt;height:61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This book has been discontinued at _____________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2772699</wp:posOffset>
                </wp:positionH>
                <wp:positionV relativeFrom="page">
                  <wp:posOffset>527050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18.3pt;margin-top:41.5pt;width:177.4pt;height:61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5285049</wp:posOffset>
                </wp:positionH>
                <wp:positionV relativeFrom="page">
                  <wp:posOffset>523120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6.1pt;margin-top:41.2pt;width:177.4pt;height:61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270799</wp:posOffset>
                </wp:positionH>
                <wp:positionV relativeFrom="page">
                  <wp:posOffset>1437520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1.3pt;margin-top:113.2pt;width:177.4pt;height:61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2785399</wp:posOffset>
                </wp:positionH>
                <wp:positionV relativeFrom="page">
                  <wp:posOffset>1437520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This book has been discontinued at _____________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19.3pt;margin-top:113.2pt;width:177.4pt;height:61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This book has been discontinued at _____________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5299999</wp:posOffset>
                </wp:positionH>
                <wp:positionV relativeFrom="page">
                  <wp:posOffset>1437520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This book has been discontinued at _____________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17.3pt;margin-top:113.2pt;width:177.4pt;height:61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This book has been discontinued at _____________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270799</wp:posOffset>
                </wp:positionH>
                <wp:positionV relativeFrom="page">
                  <wp:posOffset>2355850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1.3pt;margin-top:185.5pt;width:177.4pt;height:61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2785399</wp:posOffset>
                </wp:positionH>
                <wp:positionV relativeFrom="page">
                  <wp:posOffset>2355850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19.3pt;margin-top:185.5pt;width:177.4pt;height:61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5299999</wp:posOffset>
                </wp:positionH>
                <wp:positionV relativeFrom="page">
                  <wp:posOffset>2355850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17.3pt;margin-top:185.5pt;width:177.4pt;height:61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3266320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0.5pt;margin-top:257.2pt;width:177.4pt;height:61.3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3266320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18.5pt;margin-top:257.2pt;width:177.4pt;height:61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5289550</wp:posOffset>
                </wp:positionH>
                <wp:positionV relativeFrom="page">
                  <wp:posOffset>3266320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16.5pt;margin-top:257.2pt;width:177.4pt;height:61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268549</wp:posOffset>
                </wp:positionH>
                <wp:positionV relativeFrom="page">
                  <wp:posOffset>4197350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1.1pt;margin-top:330.5pt;width:177.4pt;height:61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2783149</wp:posOffset>
                </wp:positionH>
                <wp:positionV relativeFrom="page">
                  <wp:posOffset>4197350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19.1pt;margin-top:330.5pt;width:177.4pt;height:61.3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5297749</wp:posOffset>
                </wp:positionH>
                <wp:positionV relativeFrom="page">
                  <wp:posOffset>4197350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17.1pt;margin-top:330.5pt;width:177.4pt;height:61.3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258099</wp:posOffset>
                </wp:positionH>
                <wp:positionV relativeFrom="page">
                  <wp:posOffset>5099050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0.3pt;margin-top:401.5pt;width:177.4pt;height:61.3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2772699</wp:posOffset>
                </wp:positionH>
                <wp:positionV relativeFrom="page">
                  <wp:posOffset>5099050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18.3pt;margin-top:401.5pt;width:177.4pt;height:61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5287299</wp:posOffset>
                </wp:positionH>
                <wp:positionV relativeFrom="page">
                  <wp:posOffset>5099050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416.3pt;margin-top:401.5pt;width:177.4pt;height:61.3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258099</wp:posOffset>
                </wp:positionH>
                <wp:positionV relativeFrom="page">
                  <wp:posOffset>6009520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0.3pt;margin-top:473.2pt;width:177.4pt;height:61.3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2772699</wp:posOffset>
                </wp:positionH>
                <wp:positionV relativeFrom="page">
                  <wp:posOffset>6009520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18.3pt;margin-top:473.2pt;width:177.4pt;height:61.3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5287299</wp:posOffset>
                </wp:positionH>
                <wp:positionV relativeFrom="page">
                  <wp:posOffset>6009520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416.3pt;margin-top:473.2pt;width:177.4pt;height:61.3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245399</wp:posOffset>
                </wp:positionH>
                <wp:positionV relativeFrom="page">
                  <wp:posOffset>6923920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9.3pt;margin-top:545.2pt;width:177.4pt;height:61.3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2759999</wp:posOffset>
                </wp:positionH>
                <wp:positionV relativeFrom="page">
                  <wp:posOffset>6923920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217.3pt;margin-top:545.2pt;width:177.4pt;height:61.3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5274599</wp:posOffset>
                </wp:positionH>
                <wp:positionV relativeFrom="page">
                  <wp:posOffset>6923920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415.3pt;margin-top:545.2pt;width:177.4pt;height:61.3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258099</wp:posOffset>
                </wp:positionH>
                <wp:positionV relativeFrom="page">
                  <wp:posOffset>7838320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20.3pt;margin-top:617.2pt;width:177.4pt;height:61.3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2772699</wp:posOffset>
                </wp:positionH>
                <wp:positionV relativeFrom="page">
                  <wp:posOffset>7838320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218.3pt;margin-top:617.2pt;width:177.4pt;height:61.3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5287299</wp:posOffset>
                </wp:positionH>
                <wp:positionV relativeFrom="page">
                  <wp:posOffset>7838320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416.3pt;margin-top:617.2pt;width:177.4pt;height:61.3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8756650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19.5pt;margin-top:689.5pt;width:177.4pt;height:61.3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ge">
                  <wp:posOffset>8756650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217.5pt;margin-top:689.5pt;width:177.4pt;height:61.3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8756650</wp:posOffset>
                </wp:positionV>
                <wp:extent cx="2252401" cy="778630"/>
                <wp:effectExtent l="0" t="0" r="0" b="0"/>
                <wp:wrapThrough wrapText="bothSides" distL="152400" distR="152400">
                  <wp:wrapPolygon edited="1">
                    <wp:start x="-304" y="-881"/>
                    <wp:lineTo x="-304" y="0"/>
                    <wp:lineTo x="-304" y="21601"/>
                    <wp:lineTo x="-304" y="22482"/>
                    <wp:lineTo x="0" y="22482"/>
                    <wp:lineTo x="21599" y="22482"/>
                    <wp:lineTo x="21903" y="22482"/>
                    <wp:lineTo x="21903" y="21601"/>
                    <wp:lineTo x="21903" y="0"/>
                    <wp:lineTo x="21903" y="-881"/>
                    <wp:lineTo x="21599" y="-881"/>
                    <wp:lineTo x="0" y="-881"/>
                    <wp:lineTo x="-304" y="-881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401" cy="77863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This book has been discontinued at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Library. Students are welcome to take them home to enjoy.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415.5pt;margin-top:689.5pt;width:177.4pt;height:61.3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This book has been discontinued at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Library. Students are welcome to take them home to enjoy.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720" w:right="274" w:bottom="720" w:left="27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